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729E" w14:textId="48AFCD7D" w:rsidR="00D31C4D" w:rsidRPr="000C390D" w:rsidRDefault="00D31C4D" w:rsidP="000C390D">
      <w:pPr>
        <w:ind w:left="-567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  <w:bookmarkStart w:id="0" w:name="_Hlk108522340"/>
      <w:bookmarkStart w:id="1" w:name="_Hlk104901497"/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Obrazac 1 </w:t>
      </w:r>
      <w:r w:rsidRPr="000C390D">
        <w:rPr>
          <w:rFonts w:asciiTheme="minorHAnsi" w:hAnsiTheme="minorHAnsi" w:cstheme="minorHAnsi"/>
          <w:bCs/>
          <w:sz w:val="22"/>
          <w:szCs w:val="22"/>
          <w:lang w:val="hr-HR" w:eastAsia="hr-HR"/>
        </w:rPr>
        <w:t>-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Podaci o prijaviteljima na javne pozive</w:t>
      </w:r>
      <w:bookmarkStart w:id="2" w:name="_Hlk92397267"/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za financiranje programskih sadržaja </w:t>
      </w:r>
      <w:r w:rsidR="004649EE" w:rsidRPr="00930743">
        <w:rPr>
          <w:rFonts w:asciiTheme="minorHAnsi" w:hAnsiTheme="minorHAnsi" w:cstheme="minorHAnsi"/>
          <w:b/>
          <w:sz w:val="22"/>
          <w:szCs w:val="22"/>
          <w:lang w:val="hr-HR" w:eastAsia="hr-HR"/>
        </w:rPr>
        <w:t>audiovizualnih i</w:t>
      </w:r>
      <w:r w:rsidR="004649EE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>radijskih</w:t>
      </w:r>
      <w:r w:rsidR="000C390D"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programa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od interesa za </w:t>
      </w:r>
      <w:r w:rsid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Općinu </w:t>
      </w:r>
      <w:r w:rsidR="00930743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Nova Kapela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>u 2024. godini</w:t>
      </w:r>
    </w:p>
    <w:bookmarkEnd w:id="2"/>
    <w:p w14:paraId="09602BA5" w14:textId="77777777" w:rsidR="00D31C4D" w:rsidRPr="000C390D" w:rsidRDefault="00D31C4D" w:rsidP="00D31C4D">
      <w:pPr>
        <w:ind w:right="-709"/>
        <w:jc w:val="right"/>
        <w:rPr>
          <w:rFonts w:asciiTheme="minorHAnsi" w:hAnsiTheme="minorHAnsi" w:cstheme="minorHAnsi"/>
          <w:sz w:val="22"/>
          <w:szCs w:val="22"/>
          <w:lang w:val="hr-HR" w:eastAsia="hr-HR"/>
        </w:rPr>
      </w:pPr>
    </w:p>
    <w:p w14:paraId="49771E53" w14:textId="77777777" w:rsidR="00D31C4D" w:rsidRPr="000C390D" w:rsidRDefault="00D31C4D" w:rsidP="00D31C4D">
      <w:pPr>
        <w:jc w:val="righ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D31C4D" w:rsidRPr="000C390D" w14:paraId="7B8D903D" w14:textId="77777777" w:rsidTr="00E46071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9D337A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1. Naziv prijavitelja (puni naziv)</w:t>
            </w:r>
          </w:p>
          <w:p w14:paraId="370A27C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 </w:t>
            </w:r>
          </w:p>
          <w:p w14:paraId="1BA3F227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797DACB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0E37EB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2. Adresa sjedišta (ulica i kućni broj, mjesto i poštanski broj)</w:t>
            </w:r>
          </w:p>
          <w:p w14:paraId="328093B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9AE87A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BFBF6A8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7B15EE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3. Osoba ovlaštena za zastupanje (ime, prezime i funkcija)</w:t>
            </w:r>
          </w:p>
          <w:p w14:paraId="1A9261C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CBDE4B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3B38A634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C324B1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4. Kontakt osoba (ime, prezime i funkcija)</w:t>
            </w:r>
          </w:p>
          <w:p w14:paraId="2077BD2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CA1189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50A2E727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74CFAD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5. Broj telefona/mobitela kontakt osobe</w:t>
            </w:r>
          </w:p>
          <w:p w14:paraId="2F3F33A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6ACDCE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2D44BF71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3183A06" w14:textId="7462A4FA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6. Adresa e </w:t>
            </w:r>
            <w:r w:rsidRPr="000C390D">
              <w:rPr>
                <w:rFonts w:asciiTheme="minorHAnsi" w:hAnsiTheme="minorHAnsi" w:cstheme="minorHAnsi"/>
                <w:bCs/>
                <w:sz w:val="22"/>
                <w:szCs w:val="22"/>
                <w:lang w:val="hr-HR" w:eastAsia="hr-HR"/>
              </w:rPr>
              <w:t xml:space="preserve">- </w:t>
            </w: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pošte kontakt osobe</w:t>
            </w:r>
          </w:p>
          <w:p w14:paraId="075FF42C" w14:textId="77777777" w:rsidR="00FB5B3C" w:rsidRPr="000C390D" w:rsidRDefault="00FB5B3C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376BD3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9F167A4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1712632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7. Mrežna stranica</w:t>
            </w:r>
          </w:p>
          <w:p w14:paraId="2CD3255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B4BE73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3478906B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21EFCB" w14:textId="5046E4EC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8. </w:t>
            </w:r>
            <w:r w:rsidRPr="00930743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Kratak opis </w:t>
            </w:r>
            <w:r w:rsidR="00930743" w:rsidRPr="00930743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elektroničkog medija - </w:t>
            </w:r>
            <w:r w:rsidR="000C390D" w:rsidRPr="00930743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programa </w:t>
            </w:r>
            <w:r w:rsidRPr="00930743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(koncesija, uređivačka politika, ciljana publika)</w:t>
            </w:r>
          </w:p>
          <w:p w14:paraId="49F92A3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6D485EB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2228CB2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127C5A1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799CF0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2A7CD67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A7FD96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5C467B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ACA9CE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9F2658C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32E699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696063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6990CCD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49341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9. Godina osnutka, broj upisa u evidenciju Agencije za elektroničke medije</w:t>
            </w:r>
          </w:p>
          <w:p w14:paraId="635EFF76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E7B2DC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EB1A908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88D13E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10. OIB</w:t>
            </w:r>
          </w:p>
          <w:p w14:paraId="774243CF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4305E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A6858BD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0AE411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11. IBAN</w:t>
            </w:r>
          </w:p>
          <w:p w14:paraId="4804F1F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0C46B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855FE22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210627" w14:textId="30B1BDF4" w:rsidR="00D31C4D" w:rsidRPr="000C390D" w:rsidRDefault="000C390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12. Broj zaposlenih (</w:t>
            </w:r>
            <w:r w:rsidR="00D31C4D"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stalni radni odnos, vanjski suradnici)</w:t>
            </w:r>
          </w:p>
          <w:p w14:paraId="6DF5F40C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FA06BD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8437336" w14:textId="77777777" w:rsidTr="00E46071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36032ED3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  <w:lastRenderedPageBreak/>
              <w:t xml:space="preserve">Dokumentacija o gledanosti, slušanost, dosegu objava: </w:t>
            </w:r>
          </w:p>
          <w:p w14:paraId="332831A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805240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16658E9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7EA7BC9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Napomena</w:t>
            </w:r>
          </w:p>
          <w:p w14:paraId="03FA4B1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41E81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FE25560" w14:textId="77777777" w:rsidTr="00E46071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DA868" w14:textId="2C74A193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Mjesto i datum</w:t>
            </w:r>
            <w:bookmarkStart w:id="3" w:name="Tekst27"/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:</w:t>
            </w:r>
            <w:bookmarkEnd w:id="3"/>
            <w:r w:rsidR="00076001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 </w:t>
            </w:r>
          </w:p>
        </w:tc>
      </w:tr>
    </w:tbl>
    <w:p w14:paraId="58F23B89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p w14:paraId="5FE2D3C1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D31C4D" w:rsidRPr="000C390D" w14:paraId="7A589F7E" w14:textId="77777777" w:rsidTr="00E46071">
        <w:trPr>
          <w:trHeight w:val="976"/>
        </w:trPr>
        <w:tc>
          <w:tcPr>
            <w:tcW w:w="1667" w:type="pct"/>
            <w:vMerge w:val="restart"/>
            <w:vAlign w:val="center"/>
          </w:tcPr>
          <w:p w14:paraId="1BE27CEA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5ADEE2C4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Ime i prezime osobe ovlaštene za zastupanje:</w:t>
            </w:r>
          </w:p>
          <w:p w14:paraId="33AE572A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  <w:p w14:paraId="4252B78E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               </w:t>
            </w:r>
          </w:p>
        </w:tc>
      </w:tr>
      <w:tr w:rsidR="00D31C4D" w:rsidRPr="000C390D" w14:paraId="23C4C6B5" w14:textId="77777777" w:rsidTr="00E46071">
        <w:tc>
          <w:tcPr>
            <w:tcW w:w="1667" w:type="pct"/>
            <w:vMerge/>
            <w:vAlign w:val="center"/>
          </w:tcPr>
          <w:p w14:paraId="34EBADF8" w14:textId="77777777" w:rsidR="00D31C4D" w:rsidRPr="000C390D" w:rsidRDefault="00D31C4D" w:rsidP="00D31C4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507DCD0C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  <w:p w14:paraId="053029EB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4F07D948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  <w:t xml:space="preserve">       (potpis)</w:t>
      </w:r>
    </w:p>
    <w:p w14:paraId="7B277C97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bookmarkEnd w:id="0"/>
    <w:bookmarkEnd w:id="1"/>
    <w:p w14:paraId="69227D2D" w14:textId="55F007A8" w:rsidR="00D31C4D" w:rsidRPr="000C390D" w:rsidRDefault="00D31C4D">
      <w:pPr>
        <w:spacing w:after="160" w:line="259" w:lineRule="auto"/>
        <w:jc w:val="left"/>
        <w:rPr>
          <w:rFonts w:asciiTheme="minorHAnsi" w:eastAsia="Arial Unicode MS" w:hAnsiTheme="minorHAnsi" w:cstheme="minorHAnsi"/>
          <w:b/>
          <w:i/>
          <w:sz w:val="22"/>
          <w:szCs w:val="22"/>
        </w:rPr>
      </w:pPr>
    </w:p>
    <w:sectPr w:rsidR="00D31C4D" w:rsidRPr="000C390D" w:rsidSect="001625D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3D6B" w14:textId="77777777" w:rsidR="00CA0605" w:rsidRDefault="00CA0605">
      <w:r>
        <w:separator/>
      </w:r>
    </w:p>
  </w:endnote>
  <w:endnote w:type="continuationSeparator" w:id="0">
    <w:p w14:paraId="17D900F4" w14:textId="77777777" w:rsidR="00CA0605" w:rsidRDefault="00CA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545293"/>
      <w:docPartObj>
        <w:docPartGallery w:val="Page Numbers (Bottom of Page)"/>
        <w:docPartUnique/>
      </w:docPartObj>
    </w:sdtPr>
    <w:sdtEndPr/>
    <w:sdtContent>
      <w:p w14:paraId="6984F7DB" w14:textId="1C2FB120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4649EE" w:rsidRPr="004649EE">
          <w:rPr>
            <w:noProof/>
            <w:sz w:val="20"/>
            <w:lang w:val="hr-HR"/>
          </w:rPr>
          <w:t>2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F1E6" w14:textId="77777777" w:rsidR="00CA0605" w:rsidRDefault="00CA0605">
      <w:r>
        <w:separator/>
      </w:r>
    </w:p>
  </w:footnote>
  <w:footnote w:type="continuationSeparator" w:id="0">
    <w:p w14:paraId="4E6C17B8" w14:textId="77777777" w:rsidR="00CA0605" w:rsidRDefault="00CA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17E3" w14:textId="2D93590F" w:rsidR="001625D8" w:rsidRPr="00813D13" w:rsidRDefault="001625D8" w:rsidP="00FB5B3C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884646">
    <w:abstractNumId w:val="15"/>
  </w:num>
  <w:num w:numId="2" w16cid:durableId="1331174424">
    <w:abstractNumId w:val="1"/>
  </w:num>
  <w:num w:numId="3" w16cid:durableId="490562920">
    <w:abstractNumId w:val="5"/>
  </w:num>
  <w:num w:numId="4" w16cid:durableId="142047140">
    <w:abstractNumId w:val="13"/>
  </w:num>
  <w:num w:numId="5" w16cid:durableId="1359618299">
    <w:abstractNumId w:val="10"/>
  </w:num>
  <w:num w:numId="6" w16cid:durableId="364136406">
    <w:abstractNumId w:val="7"/>
  </w:num>
  <w:num w:numId="7" w16cid:durableId="496770429">
    <w:abstractNumId w:val="6"/>
  </w:num>
  <w:num w:numId="8" w16cid:durableId="1463385664">
    <w:abstractNumId w:val="3"/>
  </w:num>
  <w:num w:numId="9" w16cid:durableId="1300575273">
    <w:abstractNumId w:val="9"/>
  </w:num>
  <w:num w:numId="10" w16cid:durableId="1842157622">
    <w:abstractNumId w:val="11"/>
  </w:num>
  <w:num w:numId="11" w16cid:durableId="13139475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2416416">
    <w:abstractNumId w:val="12"/>
  </w:num>
  <w:num w:numId="13" w16cid:durableId="1712076019">
    <w:abstractNumId w:val="0"/>
  </w:num>
  <w:num w:numId="14" w16cid:durableId="1936985215">
    <w:abstractNumId w:val="2"/>
  </w:num>
  <w:num w:numId="15" w16cid:durableId="1086347119">
    <w:abstractNumId w:val="4"/>
  </w:num>
  <w:num w:numId="16" w16cid:durableId="195455165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5F58"/>
    <w:rsid w:val="00076001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390D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152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4B67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3A8F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5BB9"/>
    <w:rsid w:val="00404200"/>
    <w:rsid w:val="004115D7"/>
    <w:rsid w:val="004123FD"/>
    <w:rsid w:val="0041532D"/>
    <w:rsid w:val="004155E2"/>
    <w:rsid w:val="00415CBA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649EE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A6BBA"/>
    <w:rsid w:val="005B0519"/>
    <w:rsid w:val="005B224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60380D"/>
    <w:rsid w:val="00606018"/>
    <w:rsid w:val="00610A8C"/>
    <w:rsid w:val="00611688"/>
    <w:rsid w:val="00611BB8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8386F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D46"/>
    <w:rsid w:val="00792FA7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0743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460D"/>
    <w:rsid w:val="00A75420"/>
    <w:rsid w:val="00A84027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512FB"/>
    <w:rsid w:val="00B524A6"/>
    <w:rsid w:val="00B52769"/>
    <w:rsid w:val="00B548C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A0605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4703"/>
    <w:rsid w:val="00D84A4F"/>
    <w:rsid w:val="00D86965"/>
    <w:rsid w:val="00D86AD3"/>
    <w:rsid w:val="00DA21DE"/>
    <w:rsid w:val="00DA55DC"/>
    <w:rsid w:val="00DC7E9C"/>
    <w:rsid w:val="00DE1E78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F02355"/>
    <w:rsid w:val="00F0587A"/>
    <w:rsid w:val="00F058DD"/>
    <w:rsid w:val="00F1259E"/>
    <w:rsid w:val="00F14DA6"/>
    <w:rsid w:val="00F34235"/>
    <w:rsid w:val="00F3439C"/>
    <w:rsid w:val="00F34FF7"/>
    <w:rsid w:val="00F37607"/>
    <w:rsid w:val="00F40FC8"/>
    <w:rsid w:val="00F42A42"/>
    <w:rsid w:val="00F47150"/>
    <w:rsid w:val="00F50AAB"/>
    <w:rsid w:val="00F55D51"/>
    <w:rsid w:val="00F560E0"/>
    <w:rsid w:val="00F70987"/>
    <w:rsid w:val="00F717A3"/>
    <w:rsid w:val="00F72A72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B3C"/>
    <w:rsid w:val="00FB5CEF"/>
    <w:rsid w:val="00FB6101"/>
    <w:rsid w:val="00FB66D9"/>
    <w:rsid w:val="00FC6E4A"/>
    <w:rsid w:val="00FC7FAE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1D3C-3FAB-4E0E-9241-11120BC3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Općina Nova Kapela</cp:lastModifiedBy>
  <cp:revision>9</cp:revision>
  <cp:lastPrinted>2024-02-07T12:19:00Z</cp:lastPrinted>
  <dcterms:created xsi:type="dcterms:W3CDTF">2024-01-09T13:24:00Z</dcterms:created>
  <dcterms:modified xsi:type="dcterms:W3CDTF">2024-02-07T12:19:00Z</dcterms:modified>
</cp:coreProperties>
</file>